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663614">
        <w:rPr>
          <w:rFonts w:ascii="Bookman Old Style" w:hAnsi="Bookman Old Style"/>
          <w:b/>
          <w:i/>
        </w:rPr>
        <w:t xml:space="preserve"> Tarım ve Orman, Sanayi ve Ticaret,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663614">
        <w:rPr>
          <w:rFonts w:ascii="Bookman Old Style" w:hAnsi="Bookman Old Style" w:cs="Times New Roman"/>
          <w:b/>
          <w:i/>
        </w:rPr>
        <w:t>36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10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663614">
        <w:rPr>
          <w:rFonts w:ascii="Bookman Old Style" w:hAnsi="Bookman Old Style"/>
          <w:b/>
          <w:i/>
        </w:rPr>
        <w:t>8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663614">
        <w:rPr>
          <w:rFonts w:ascii="Bookman Old Style" w:hAnsi="Bookman Old Style"/>
          <w:b/>
          <w:i/>
          <w:sz w:val="23"/>
          <w:szCs w:val="23"/>
        </w:rPr>
        <w:t>35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663614" w:rsidRPr="00663614" w:rsidRDefault="00792DAC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66361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663614" w:rsidRPr="00663614">
        <w:rPr>
          <w:rFonts w:ascii="Bookman Old Style" w:hAnsi="Bookman Old Style"/>
          <w:b/>
          <w:i/>
        </w:rPr>
        <w:t xml:space="preserve">İlimiz Kdz. Ereğli İlçesi, Yeniköy Köyü ile Merkez İlçe Ayvatlar Köyü Bölücek Mahallesine bağlanan orman bağlantı yolunda, bakım ve onarım yapılması gerekmektedir. </w:t>
      </w:r>
    </w:p>
    <w:p w:rsidR="00663614" w:rsidRPr="00663614" w:rsidRDefault="00663614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 xml:space="preserve">Bahsi geçen yolda bakım ve onarım çalışması yapıldığı takdirde iki ilçenin birbirine ulaşımının rahat olacağı ve bölgede ticaretin gelişeceği öngörülmektedir. </w:t>
      </w:r>
    </w:p>
    <w:p w:rsidR="009D76E4" w:rsidRDefault="00663614" w:rsidP="0066361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>Bu nedenle bahse konu yolda bakım ve onarım çalışmalarının yapılabilmesi için, İl Özel İdaresi yol ağına alınmasına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663614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663614" w:rsidRDefault="00663614" w:rsidP="0066361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663614" w:rsidRDefault="00663614" w:rsidP="0066361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Pr="00E16497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663614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663614" w:rsidRPr="00E16497" w:rsidRDefault="00663614" w:rsidP="00663614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>
        <w:rPr>
          <w:rFonts w:ascii="Bookman Old Style" w:hAnsi="Bookman Old Style"/>
          <w:b/>
          <w:i/>
        </w:rPr>
        <w:t xml:space="preserve"> Tarım ve Orman, Sanayi ve Ticaret,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 Komisyonlarının ortakalaşa hazırlamış oldukları </w:t>
      </w:r>
      <w:r>
        <w:rPr>
          <w:rFonts w:ascii="Bookman Old Style" w:hAnsi="Bookman Old Style" w:cs="Times New Roman"/>
          <w:b/>
          <w:i/>
        </w:rPr>
        <w:t>36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10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9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 sayılı raporlarının 2. Sayfasıdır.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53B68" w:rsidRDefault="00753B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245" w:rsidRDefault="00864245" w:rsidP="005C41D9">
      <w:pPr>
        <w:spacing w:after="0" w:line="240" w:lineRule="auto"/>
      </w:pPr>
      <w:r>
        <w:separator/>
      </w:r>
    </w:p>
  </w:endnote>
  <w:endnote w:type="continuationSeparator" w:id="1">
    <w:p w:rsidR="00864245" w:rsidRDefault="0086424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245" w:rsidRDefault="00864245" w:rsidP="005C41D9">
      <w:pPr>
        <w:spacing w:after="0" w:line="240" w:lineRule="auto"/>
      </w:pPr>
      <w:r>
        <w:separator/>
      </w:r>
    </w:p>
  </w:footnote>
  <w:footnote w:type="continuationSeparator" w:id="1">
    <w:p w:rsidR="00864245" w:rsidRDefault="0086424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16D7A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324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63614"/>
    <w:rsid w:val="006765E2"/>
    <w:rsid w:val="006769F5"/>
    <w:rsid w:val="00677B71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3B68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13FAF"/>
    <w:rsid w:val="0083063C"/>
    <w:rsid w:val="0083124F"/>
    <w:rsid w:val="00833DF7"/>
    <w:rsid w:val="00843542"/>
    <w:rsid w:val="00852D7B"/>
    <w:rsid w:val="008542A6"/>
    <w:rsid w:val="00856542"/>
    <w:rsid w:val="00862F26"/>
    <w:rsid w:val="00864245"/>
    <w:rsid w:val="00864C61"/>
    <w:rsid w:val="00880753"/>
    <w:rsid w:val="00883085"/>
    <w:rsid w:val="008873F8"/>
    <w:rsid w:val="008A6F81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327D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2024-10-04T11:56:00Z</dcterms:created>
  <dcterms:modified xsi:type="dcterms:W3CDTF">2024-10-04T11:56:00Z</dcterms:modified>
</cp:coreProperties>
</file>